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C17A" w14:textId="06388080" w:rsidR="0071038E" w:rsidRDefault="00000000" w:rsidP="006E5A04">
      <w:pPr>
        <w:pStyle w:val="Title"/>
        <w:ind w:left="0" w:right="0"/>
        <w:rPr>
          <w:spacing w:val="-10"/>
        </w:rPr>
      </w:pPr>
      <w:r>
        <w:t>BAA</w:t>
      </w:r>
      <w:r w:rsidR="0071038E">
        <w:rPr>
          <w:spacing w:val="-12"/>
        </w:rPr>
        <w:t xml:space="preserve"> </w:t>
      </w:r>
      <w:r w:rsidR="0071038E">
        <w:t>Romanesque</w:t>
      </w:r>
      <w:r>
        <w:rPr>
          <w:spacing w:val="-10"/>
        </w:rPr>
        <w:t xml:space="preserve"> </w:t>
      </w:r>
      <w:r w:rsidR="0071038E">
        <w:rPr>
          <w:spacing w:val="-10"/>
        </w:rPr>
        <w:t>and the Monastic Environment</w:t>
      </w:r>
      <w:r w:rsidR="006E5A04">
        <w:rPr>
          <w:spacing w:val="-10"/>
        </w:rPr>
        <w:t xml:space="preserve"> Conference</w:t>
      </w:r>
    </w:p>
    <w:p w14:paraId="4757A488" w14:textId="29BD2067" w:rsidR="006E5A04" w:rsidRDefault="006E5A04" w:rsidP="006E5A04">
      <w:pPr>
        <w:pStyle w:val="Title"/>
        <w:ind w:left="0" w:right="0"/>
        <w:rPr>
          <w:spacing w:val="-12"/>
        </w:rPr>
      </w:pPr>
      <w:r>
        <w:rPr>
          <w:spacing w:val="-10"/>
        </w:rPr>
        <w:t xml:space="preserve">Valladolid 8-10 </w:t>
      </w:r>
      <w:proofErr w:type="gramStart"/>
      <w:r>
        <w:rPr>
          <w:spacing w:val="-10"/>
        </w:rPr>
        <w:t>April,</w:t>
      </w:r>
      <w:proofErr w:type="gramEnd"/>
      <w:r>
        <w:rPr>
          <w:spacing w:val="-10"/>
        </w:rPr>
        <w:t xml:space="preserve"> 2024</w:t>
      </w:r>
    </w:p>
    <w:p w14:paraId="4484FE6F" w14:textId="3DEB0814" w:rsidR="008A02AA" w:rsidRDefault="00000000">
      <w:pPr>
        <w:pStyle w:val="Title"/>
      </w:pPr>
      <w:r>
        <w:t>Booking</w:t>
      </w:r>
      <w:r>
        <w:rPr>
          <w:spacing w:val="-10"/>
        </w:rPr>
        <w:t xml:space="preserve"> </w:t>
      </w:r>
      <w:r>
        <w:rPr>
          <w:spacing w:val="-4"/>
        </w:rPr>
        <w:t>Form</w:t>
      </w:r>
    </w:p>
    <w:p w14:paraId="3D21C6F6" w14:textId="77777777" w:rsidR="008A02AA" w:rsidRDefault="008A02AA">
      <w:pPr>
        <w:spacing w:before="11"/>
        <w:rPr>
          <w:b/>
        </w:rPr>
      </w:pPr>
    </w:p>
    <w:p w14:paraId="549593AB" w14:textId="0766A87B" w:rsidR="0071038E" w:rsidRDefault="00000000" w:rsidP="0071038E">
      <w:pPr>
        <w:pStyle w:val="BodyText"/>
        <w:ind w:left="537" w:right="15"/>
      </w:pPr>
      <w:r>
        <w:t>Please</w:t>
      </w:r>
      <w:r>
        <w:rPr>
          <w:spacing w:val="-3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 xml:space="preserve">form </w:t>
      </w:r>
      <w:r>
        <w:rPr>
          <w:b/>
        </w:rPr>
        <w:t>by</w:t>
      </w:r>
      <w:r>
        <w:rPr>
          <w:b/>
          <w:spacing w:val="-3"/>
        </w:rPr>
        <w:t xml:space="preserve"> </w:t>
      </w:r>
      <w:r w:rsidR="0071038E">
        <w:rPr>
          <w:b/>
        </w:rPr>
        <w:t>31</w:t>
      </w:r>
      <w:r w:rsidR="0071038E" w:rsidRPr="0071038E">
        <w:rPr>
          <w:b/>
          <w:vertAlign w:val="superscript"/>
        </w:rPr>
        <w:t>st</w:t>
      </w:r>
      <w:r w:rsidR="0071038E">
        <w:rPr>
          <w:b/>
        </w:rPr>
        <w:t xml:space="preserve"> January</w:t>
      </w:r>
      <w:r>
        <w:rPr>
          <w:b/>
          <w:spacing w:val="-3"/>
        </w:rPr>
        <w:t xml:space="preserve"> </w:t>
      </w:r>
      <w:r>
        <w:rPr>
          <w:b/>
        </w:rPr>
        <w:t>202</w:t>
      </w:r>
      <w:r w:rsidR="0071038E">
        <w:rPr>
          <w:b/>
        </w:rPr>
        <w:t>4</w:t>
      </w:r>
      <w:r>
        <w:rPr>
          <w:b/>
          <w:spacing w:val="-2"/>
        </w:rPr>
        <w:t xml:space="preserve"> </w:t>
      </w:r>
      <w:r>
        <w:t>to</w:t>
      </w:r>
      <w:r w:rsidR="0071038E">
        <w:t xml:space="preserve"> the conference secretary:</w:t>
      </w:r>
      <w:r>
        <w:rPr>
          <w:spacing w:val="-1"/>
        </w:rPr>
        <w:t xml:space="preserve"> </w:t>
      </w:r>
      <w:r>
        <w:t>Kate</w:t>
      </w:r>
      <w:r>
        <w:rPr>
          <w:spacing w:val="-3"/>
        </w:rPr>
        <w:t xml:space="preserve"> </w:t>
      </w:r>
      <w:r>
        <w:t>Milburn,</w:t>
      </w:r>
      <w:r>
        <w:rPr>
          <w:spacing w:val="-2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Latimer</w:t>
      </w:r>
      <w:r>
        <w:rPr>
          <w:spacing w:val="-3"/>
        </w:rPr>
        <w:t xml:space="preserve"> </w:t>
      </w:r>
      <w:r>
        <w:t>Road,</w:t>
      </w:r>
      <w:r>
        <w:rPr>
          <w:spacing w:val="-2"/>
        </w:rPr>
        <w:t xml:space="preserve"> </w:t>
      </w:r>
      <w:r>
        <w:t>London</w:t>
      </w:r>
      <w:r>
        <w:rPr>
          <w:spacing w:val="-3"/>
        </w:rPr>
        <w:t xml:space="preserve"> </w:t>
      </w:r>
      <w:r>
        <w:t>SW19 1EP</w:t>
      </w:r>
      <w:r w:rsidR="0071038E">
        <w:t xml:space="preserve"> – or by </w:t>
      </w:r>
      <w:r w:rsidR="00310A7E">
        <w:t xml:space="preserve">Email to </w:t>
      </w:r>
      <w:hyperlink r:id="rId7">
        <w:r w:rsidR="00310A7E">
          <w:rPr>
            <w:color w:val="0000FF"/>
            <w:u w:val="single" w:color="0000FF"/>
          </w:rPr>
          <w:t>catherinemilburn@madasafish.com</w:t>
        </w:r>
      </w:hyperlink>
    </w:p>
    <w:p w14:paraId="3B38E366" w14:textId="5AE34CBA" w:rsidR="008A02AA" w:rsidRDefault="008A02AA" w:rsidP="006E5A04">
      <w:pPr>
        <w:pStyle w:val="Heading1"/>
        <w:tabs>
          <w:tab w:val="left" w:pos="795"/>
        </w:tabs>
        <w:ind w:left="0" w:firstLine="0"/>
      </w:pPr>
    </w:p>
    <w:p w14:paraId="1078909C" w14:textId="77777777" w:rsidR="008A02AA" w:rsidRDefault="008A02AA">
      <w:pPr>
        <w:spacing w:before="11" w:after="1"/>
        <w:rPr>
          <w:b/>
          <w:sz w:val="8"/>
        </w:rPr>
      </w:pPr>
    </w:p>
    <w:tbl>
      <w:tblPr>
        <w:tblW w:w="921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127"/>
        <w:gridCol w:w="994"/>
        <w:gridCol w:w="1133"/>
        <w:gridCol w:w="2410"/>
      </w:tblGrid>
      <w:tr w:rsidR="008A02AA" w14:paraId="19FC485E" w14:textId="77777777" w:rsidTr="006E5A04">
        <w:trPr>
          <w:trHeight w:val="714"/>
        </w:trPr>
        <w:tc>
          <w:tcPr>
            <w:tcW w:w="2552" w:type="dxa"/>
          </w:tcPr>
          <w:p w14:paraId="7C505EE6" w14:textId="77777777" w:rsidR="008A02AA" w:rsidRDefault="00000000">
            <w:pPr>
              <w:pStyle w:val="TableParagraph"/>
              <w:spacing w:before="120"/>
              <w:rPr>
                <w:sz w:val="23"/>
              </w:rPr>
            </w:pPr>
            <w:r>
              <w:rPr>
                <w:spacing w:val="-2"/>
                <w:sz w:val="23"/>
              </w:rPr>
              <w:t>Name:</w:t>
            </w:r>
          </w:p>
        </w:tc>
        <w:tc>
          <w:tcPr>
            <w:tcW w:w="6664" w:type="dxa"/>
            <w:gridSpan w:val="4"/>
          </w:tcPr>
          <w:p w14:paraId="3255A088" w14:textId="77777777" w:rsidR="008A02AA" w:rsidRDefault="008A02A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A02AA" w14:paraId="49200504" w14:textId="77777777" w:rsidTr="006E5A04">
        <w:trPr>
          <w:trHeight w:val="689"/>
        </w:trPr>
        <w:tc>
          <w:tcPr>
            <w:tcW w:w="2552" w:type="dxa"/>
          </w:tcPr>
          <w:p w14:paraId="7E70F225" w14:textId="77777777" w:rsidR="008A02AA" w:rsidRDefault="00000000">
            <w:pPr>
              <w:pStyle w:val="TableParagraph"/>
              <w:spacing w:before="120"/>
            </w:pPr>
            <w:r>
              <w:rPr>
                <w:sz w:val="23"/>
              </w:rPr>
              <w:t>Title:</w:t>
            </w:r>
            <w:r>
              <w:rPr>
                <w:spacing w:val="49"/>
                <w:sz w:val="23"/>
              </w:rPr>
              <w:t xml:space="preserve"> </w:t>
            </w:r>
            <w:r>
              <w:t xml:space="preserve">(please </w:t>
            </w:r>
            <w:r>
              <w:rPr>
                <w:spacing w:val="-2"/>
              </w:rPr>
              <w:t>circle)</w:t>
            </w:r>
          </w:p>
        </w:tc>
        <w:tc>
          <w:tcPr>
            <w:tcW w:w="6664" w:type="dxa"/>
            <w:gridSpan w:val="4"/>
          </w:tcPr>
          <w:p w14:paraId="4E0677E4" w14:textId="77777777" w:rsidR="008A02AA" w:rsidRDefault="008A02AA">
            <w:pPr>
              <w:pStyle w:val="TableParagraph"/>
              <w:spacing w:before="5"/>
              <w:ind w:left="0"/>
              <w:rPr>
                <w:b/>
                <w:sz w:val="13"/>
              </w:rPr>
            </w:pPr>
          </w:p>
          <w:p w14:paraId="693248CE" w14:textId="77777777" w:rsidR="008A02AA" w:rsidRDefault="00000000">
            <w:pPr>
              <w:pStyle w:val="TableParagraph"/>
              <w:tabs>
                <w:tab w:val="left" w:pos="1739"/>
                <w:tab w:val="left" w:pos="2570"/>
                <w:tab w:val="left" w:pos="3345"/>
                <w:tab w:val="left" w:pos="4312"/>
                <w:tab w:val="left" w:pos="5266"/>
              </w:tabs>
              <w:ind w:left="359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Professor</w:t>
            </w:r>
            <w:r>
              <w:rPr>
                <w:color w:val="585858"/>
                <w:sz w:val="20"/>
              </w:rPr>
              <w:tab/>
            </w:r>
            <w:r>
              <w:rPr>
                <w:color w:val="585858"/>
                <w:spacing w:val="-5"/>
                <w:sz w:val="20"/>
              </w:rPr>
              <w:t>Dr</w:t>
            </w:r>
            <w:r>
              <w:rPr>
                <w:color w:val="585858"/>
                <w:sz w:val="20"/>
              </w:rPr>
              <w:tab/>
            </w:r>
            <w:proofErr w:type="spellStart"/>
            <w:r>
              <w:rPr>
                <w:color w:val="585858"/>
                <w:spacing w:val="-5"/>
                <w:sz w:val="20"/>
              </w:rPr>
              <w:t>Ms</w:t>
            </w:r>
            <w:proofErr w:type="spellEnd"/>
            <w:r>
              <w:rPr>
                <w:color w:val="585858"/>
                <w:sz w:val="20"/>
              </w:rPr>
              <w:tab/>
            </w:r>
            <w:r>
              <w:rPr>
                <w:color w:val="585858"/>
                <w:spacing w:val="-4"/>
                <w:sz w:val="20"/>
              </w:rPr>
              <w:t>Miss</w:t>
            </w:r>
            <w:r>
              <w:rPr>
                <w:color w:val="585858"/>
                <w:sz w:val="20"/>
              </w:rPr>
              <w:tab/>
            </w:r>
            <w:proofErr w:type="spellStart"/>
            <w:r>
              <w:rPr>
                <w:color w:val="585858"/>
                <w:spacing w:val="-5"/>
                <w:sz w:val="20"/>
              </w:rPr>
              <w:t>Mrs</w:t>
            </w:r>
            <w:proofErr w:type="spellEnd"/>
            <w:r>
              <w:rPr>
                <w:color w:val="585858"/>
                <w:sz w:val="20"/>
              </w:rPr>
              <w:tab/>
            </w:r>
            <w:proofErr w:type="spellStart"/>
            <w:r>
              <w:rPr>
                <w:color w:val="585858"/>
                <w:spacing w:val="-5"/>
                <w:sz w:val="20"/>
              </w:rPr>
              <w:t>Mr</w:t>
            </w:r>
            <w:proofErr w:type="spellEnd"/>
          </w:p>
        </w:tc>
      </w:tr>
      <w:tr w:rsidR="008A02AA" w14:paraId="357EB979" w14:textId="77777777" w:rsidTr="006E5A04">
        <w:trPr>
          <w:trHeight w:val="1609"/>
        </w:trPr>
        <w:tc>
          <w:tcPr>
            <w:tcW w:w="2552" w:type="dxa"/>
          </w:tcPr>
          <w:p w14:paraId="6C6D3FCB" w14:textId="77777777" w:rsidR="008A02AA" w:rsidRDefault="00000000">
            <w:pPr>
              <w:pStyle w:val="TableParagraph"/>
              <w:spacing w:before="120"/>
              <w:rPr>
                <w:sz w:val="23"/>
              </w:rPr>
            </w:pPr>
            <w:r>
              <w:rPr>
                <w:sz w:val="23"/>
              </w:rPr>
              <w:t>Contact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Address:</w:t>
            </w:r>
          </w:p>
        </w:tc>
        <w:tc>
          <w:tcPr>
            <w:tcW w:w="6664" w:type="dxa"/>
            <w:gridSpan w:val="4"/>
          </w:tcPr>
          <w:p w14:paraId="36354AAE" w14:textId="77777777" w:rsidR="008A02AA" w:rsidRDefault="008A02A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A02AA" w14:paraId="7D574909" w14:textId="77777777" w:rsidTr="006E5A04">
        <w:trPr>
          <w:trHeight w:val="549"/>
        </w:trPr>
        <w:tc>
          <w:tcPr>
            <w:tcW w:w="2552" w:type="dxa"/>
          </w:tcPr>
          <w:p w14:paraId="599E1CA4" w14:textId="77777777" w:rsidR="008A02AA" w:rsidRDefault="00000000">
            <w:pPr>
              <w:pStyle w:val="TableParagraph"/>
              <w:spacing w:before="120"/>
              <w:rPr>
                <w:sz w:val="23"/>
              </w:rPr>
            </w:pPr>
            <w:r>
              <w:rPr>
                <w:spacing w:val="-2"/>
                <w:sz w:val="23"/>
              </w:rPr>
              <w:t>Telephone:</w:t>
            </w:r>
          </w:p>
        </w:tc>
        <w:tc>
          <w:tcPr>
            <w:tcW w:w="3121" w:type="dxa"/>
            <w:gridSpan w:val="2"/>
          </w:tcPr>
          <w:p w14:paraId="21BD9692" w14:textId="77777777" w:rsidR="008A02AA" w:rsidRDefault="00000000"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mobile:</w:t>
            </w:r>
          </w:p>
        </w:tc>
        <w:tc>
          <w:tcPr>
            <w:tcW w:w="3543" w:type="dxa"/>
            <w:gridSpan w:val="2"/>
          </w:tcPr>
          <w:p w14:paraId="01463476" w14:textId="0E93FD3B" w:rsidR="008A02AA" w:rsidRDefault="008A02AA">
            <w:pPr>
              <w:pStyle w:val="TableParagraph"/>
              <w:spacing w:before="121"/>
              <w:ind w:left="104"/>
              <w:rPr>
                <w:sz w:val="20"/>
              </w:rPr>
            </w:pPr>
          </w:p>
        </w:tc>
      </w:tr>
      <w:tr w:rsidR="008A02AA" w14:paraId="0DDC20FE" w14:textId="77777777" w:rsidTr="006E5A04">
        <w:trPr>
          <w:trHeight w:val="817"/>
        </w:trPr>
        <w:tc>
          <w:tcPr>
            <w:tcW w:w="2552" w:type="dxa"/>
          </w:tcPr>
          <w:p w14:paraId="1899EAFD" w14:textId="77777777" w:rsidR="008A02AA" w:rsidRDefault="00000000">
            <w:pPr>
              <w:pStyle w:val="TableParagraph"/>
              <w:spacing w:before="120"/>
              <w:rPr>
                <w:sz w:val="23"/>
              </w:rPr>
            </w:pPr>
            <w:r>
              <w:rPr>
                <w:sz w:val="23"/>
              </w:rPr>
              <w:t>Email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Address:</w:t>
            </w:r>
          </w:p>
          <w:p w14:paraId="63D8AF92" w14:textId="77777777" w:rsidR="008A02AA" w:rsidRDefault="00000000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(please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clearly)</w:t>
            </w:r>
          </w:p>
        </w:tc>
        <w:tc>
          <w:tcPr>
            <w:tcW w:w="6664" w:type="dxa"/>
            <w:gridSpan w:val="4"/>
          </w:tcPr>
          <w:p w14:paraId="0AD44EB5" w14:textId="77777777" w:rsidR="008A02AA" w:rsidRDefault="008A02A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A02AA" w14:paraId="5C7576DC" w14:textId="77777777" w:rsidTr="006E5A04">
        <w:trPr>
          <w:trHeight w:val="1202"/>
        </w:trPr>
        <w:tc>
          <w:tcPr>
            <w:tcW w:w="2552" w:type="dxa"/>
          </w:tcPr>
          <w:p w14:paraId="50EA5C55" w14:textId="77777777" w:rsidR="008A02AA" w:rsidRDefault="00000000">
            <w:pPr>
              <w:pStyle w:val="TableParagraph"/>
              <w:spacing w:before="120"/>
              <w:rPr>
                <w:sz w:val="23"/>
              </w:rPr>
            </w:pPr>
            <w:r>
              <w:rPr>
                <w:sz w:val="23"/>
              </w:rPr>
              <w:t>Contact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Preferences:</w:t>
            </w:r>
          </w:p>
          <w:p w14:paraId="49E4FB3A" w14:textId="77777777" w:rsidR="008A02AA" w:rsidRDefault="00000000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(please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circle)</w:t>
            </w:r>
          </w:p>
        </w:tc>
        <w:tc>
          <w:tcPr>
            <w:tcW w:w="3121" w:type="dxa"/>
            <w:gridSpan w:val="2"/>
          </w:tcPr>
          <w:p w14:paraId="7086AB72" w14:textId="77777777" w:rsidR="008A02AA" w:rsidRDefault="008A02AA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796C2A46" w14:textId="77777777" w:rsidR="008A02AA" w:rsidRDefault="00000000">
            <w:pPr>
              <w:pStyle w:val="TableParagraph"/>
              <w:ind w:left="683" w:right="819"/>
              <w:jc w:val="center"/>
              <w:rPr>
                <w:sz w:val="18"/>
              </w:rPr>
            </w:pPr>
            <w:r>
              <w:rPr>
                <w:color w:val="585858"/>
                <w:sz w:val="18"/>
              </w:rPr>
              <w:t>Please</w:t>
            </w:r>
            <w:r>
              <w:rPr>
                <w:color w:val="585858"/>
                <w:spacing w:val="-1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use</w:t>
            </w:r>
            <w:r>
              <w:rPr>
                <w:color w:val="585858"/>
                <w:spacing w:val="-1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my</w:t>
            </w:r>
            <w:r>
              <w:rPr>
                <w:color w:val="585858"/>
                <w:spacing w:val="-1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 xml:space="preserve">email address for further </w:t>
            </w:r>
            <w:r>
              <w:rPr>
                <w:color w:val="585858"/>
                <w:spacing w:val="-2"/>
                <w:sz w:val="18"/>
              </w:rPr>
              <w:t>contact</w:t>
            </w:r>
          </w:p>
        </w:tc>
        <w:tc>
          <w:tcPr>
            <w:tcW w:w="3543" w:type="dxa"/>
            <w:gridSpan w:val="2"/>
          </w:tcPr>
          <w:p w14:paraId="459EB4FE" w14:textId="77777777" w:rsidR="008A02AA" w:rsidRDefault="008A02AA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74924DF6" w14:textId="77777777" w:rsidR="008A02AA" w:rsidRDefault="00000000">
            <w:pPr>
              <w:pStyle w:val="TableParagraph"/>
              <w:ind w:left="884" w:right="421" w:hanging="108"/>
              <w:rPr>
                <w:sz w:val="18"/>
              </w:rPr>
            </w:pPr>
            <w:r>
              <w:rPr>
                <w:color w:val="585858"/>
                <w:sz w:val="18"/>
              </w:rPr>
              <w:t>I</w:t>
            </w:r>
            <w:r>
              <w:rPr>
                <w:color w:val="585858"/>
                <w:spacing w:val="-8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do</w:t>
            </w:r>
            <w:r>
              <w:rPr>
                <w:color w:val="585858"/>
                <w:spacing w:val="-8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not</w:t>
            </w:r>
            <w:r>
              <w:rPr>
                <w:color w:val="585858"/>
                <w:spacing w:val="-8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have</w:t>
            </w:r>
            <w:r>
              <w:rPr>
                <w:color w:val="585858"/>
                <w:spacing w:val="-7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email.</w:t>
            </w:r>
            <w:r>
              <w:rPr>
                <w:color w:val="585858"/>
                <w:spacing w:val="-8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Please use my postal address</w:t>
            </w:r>
          </w:p>
          <w:p w14:paraId="2BC5C078" w14:textId="77777777" w:rsidR="008A02AA" w:rsidRDefault="00000000">
            <w:pPr>
              <w:pStyle w:val="TableParagraph"/>
              <w:spacing w:before="119"/>
              <w:ind w:left="198"/>
              <w:rPr>
                <w:sz w:val="18"/>
              </w:rPr>
            </w:pPr>
            <w:r>
              <w:rPr>
                <w:color w:val="585858"/>
                <w:sz w:val="18"/>
              </w:rPr>
              <w:t>Pls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send</w:t>
            </w:r>
            <w:r>
              <w:rPr>
                <w:color w:val="585858"/>
                <w:spacing w:val="-3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2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SAEs</w:t>
            </w:r>
            <w:r>
              <w:rPr>
                <w:color w:val="585858"/>
                <w:spacing w:val="-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with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this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booking</w:t>
            </w:r>
            <w:r>
              <w:rPr>
                <w:color w:val="585858"/>
                <w:spacing w:val="-1"/>
                <w:sz w:val="18"/>
              </w:rPr>
              <w:t xml:space="preserve"> </w:t>
            </w:r>
            <w:r>
              <w:rPr>
                <w:color w:val="585858"/>
                <w:spacing w:val="-4"/>
                <w:sz w:val="18"/>
              </w:rPr>
              <w:t>form</w:t>
            </w:r>
          </w:p>
        </w:tc>
      </w:tr>
      <w:tr w:rsidR="008A02AA" w14:paraId="33F951E9" w14:textId="77777777" w:rsidTr="006E5A04">
        <w:trPr>
          <w:trHeight w:val="1205"/>
        </w:trPr>
        <w:tc>
          <w:tcPr>
            <w:tcW w:w="2552" w:type="dxa"/>
          </w:tcPr>
          <w:p w14:paraId="215DC9C3" w14:textId="77777777" w:rsidR="008A02AA" w:rsidRDefault="00000000">
            <w:pPr>
              <w:pStyle w:val="TableParagraph"/>
              <w:spacing w:before="120"/>
              <w:rPr>
                <w:sz w:val="23"/>
              </w:rPr>
            </w:pPr>
            <w:r>
              <w:rPr>
                <w:sz w:val="23"/>
              </w:rPr>
              <w:t>Details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Conference </w:t>
            </w:r>
            <w:r>
              <w:rPr>
                <w:spacing w:val="-2"/>
                <w:sz w:val="23"/>
              </w:rPr>
              <w:t>Register:</w:t>
            </w:r>
          </w:p>
          <w:p w14:paraId="261210A3" w14:textId="77777777" w:rsidR="008A02AA" w:rsidRDefault="00000000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(please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circle)</w:t>
            </w:r>
          </w:p>
        </w:tc>
        <w:tc>
          <w:tcPr>
            <w:tcW w:w="2127" w:type="dxa"/>
          </w:tcPr>
          <w:p w14:paraId="1E150C0B" w14:textId="77777777" w:rsidR="008A02AA" w:rsidRDefault="008A02AA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287BB8C5" w14:textId="77777777" w:rsidR="008A02AA" w:rsidRDefault="00000000">
            <w:pPr>
              <w:pStyle w:val="TableParagraph"/>
              <w:ind w:left="384" w:right="378"/>
              <w:jc w:val="center"/>
              <w:rPr>
                <w:sz w:val="18"/>
              </w:rPr>
            </w:pPr>
            <w:r>
              <w:rPr>
                <w:color w:val="585858"/>
                <w:sz w:val="18"/>
              </w:rPr>
              <w:t>I</w:t>
            </w:r>
            <w:r>
              <w:rPr>
                <w:color w:val="585858"/>
                <w:spacing w:val="-10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do</w:t>
            </w:r>
            <w:r>
              <w:rPr>
                <w:color w:val="585858"/>
                <w:spacing w:val="-1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not</w:t>
            </w:r>
            <w:r>
              <w:rPr>
                <w:color w:val="585858"/>
                <w:spacing w:val="-10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wish</w:t>
            </w:r>
            <w:r>
              <w:rPr>
                <w:color w:val="585858"/>
                <w:spacing w:val="-8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 xml:space="preserve">my email to be </w:t>
            </w:r>
            <w:r>
              <w:rPr>
                <w:color w:val="585858"/>
                <w:spacing w:val="-2"/>
                <w:sz w:val="18"/>
              </w:rPr>
              <w:t>included</w:t>
            </w:r>
          </w:p>
        </w:tc>
        <w:tc>
          <w:tcPr>
            <w:tcW w:w="2127" w:type="dxa"/>
            <w:gridSpan w:val="2"/>
          </w:tcPr>
          <w:p w14:paraId="2D6C2EF1" w14:textId="77777777" w:rsidR="008A02AA" w:rsidRDefault="008A02AA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2A519112" w14:textId="77777777" w:rsidR="008A02AA" w:rsidRDefault="00000000">
            <w:pPr>
              <w:pStyle w:val="TableParagraph"/>
              <w:ind w:left="383" w:right="376" w:hanging="1"/>
              <w:jc w:val="center"/>
              <w:rPr>
                <w:sz w:val="18"/>
              </w:rPr>
            </w:pPr>
            <w:r>
              <w:rPr>
                <w:color w:val="585858"/>
                <w:sz w:val="18"/>
              </w:rPr>
              <w:t>I</w:t>
            </w:r>
            <w:r>
              <w:rPr>
                <w:color w:val="585858"/>
                <w:spacing w:val="-9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do</w:t>
            </w:r>
            <w:r>
              <w:rPr>
                <w:color w:val="585858"/>
                <w:spacing w:val="-10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not</w:t>
            </w:r>
            <w:r>
              <w:rPr>
                <w:color w:val="585858"/>
                <w:spacing w:val="-9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wish</w:t>
            </w:r>
            <w:r>
              <w:rPr>
                <w:color w:val="585858"/>
                <w:spacing w:val="-8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my postal</w:t>
            </w:r>
            <w:r>
              <w:rPr>
                <w:color w:val="585858"/>
                <w:spacing w:val="-1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address</w:t>
            </w:r>
            <w:r>
              <w:rPr>
                <w:color w:val="585858"/>
                <w:spacing w:val="-1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to be included</w:t>
            </w:r>
          </w:p>
        </w:tc>
        <w:tc>
          <w:tcPr>
            <w:tcW w:w="2410" w:type="dxa"/>
          </w:tcPr>
          <w:p w14:paraId="163717E3" w14:textId="77777777" w:rsidR="008A02AA" w:rsidRDefault="008A02AA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5A9C29B8" w14:textId="77777777" w:rsidR="008A02AA" w:rsidRDefault="00000000">
            <w:pPr>
              <w:pStyle w:val="TableParagraph"/>
              <w:ind w:left="301" w:right="296"/>
              <w:jc w:val="center"/>
              <w:rPr>
                <w:sz w:val="18"/>
              </w:rPr>
            </w:pPr>
            <w:r>
              <w:rPr>
                <w:color w:val="585858"/>
                <w:sz w:val="18"/>
              </w:rPr>
              <w:t>I am happy for my email and postal address</w:t>
            </w:r>
            <w:r>
              <w:rPr>
                <w:color w:val="585858"/>
                <w:spacing w:val="-12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to</w:t>
            </w:r>
            <w:r>
              <w:rPr>
                <w:color w:val="585858"/>
                <w:spacing w:val="-1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be</w:t>
            </w:r>
            <w:r>
              <w:rPr>
                <w:color w:val="585858"/>
                <w:spacing w:val="-11"/>
                <w:sz w:val="18"/>
              </w:rPr>
              <w:t xml:space="preserve"> </w:t>
            </w:r>
            <w:r>
              <w:rPr>
                <w:color w:val="585858"/>
                <w:sz w:val="18"/>
              </w:rPr>
              <w:t>included</w:t>
            </w:r>
          </w:p>
        </w:tc>
      </w:tr>
      <w:tr w:rsidR="008A02AA" w14:paraId="32FE7CA1" w14:textId="77777777" w:rsidTr="006E5A04">
        <w:trPr>
          <w:trHeight w:val="1085"/>
        </w:trPr>
        <w:tc>
          <w:tcPr>
            <w:tcW w:w="2552" w:type="dxa"/>
          </w:tcPr>
          <w:p w14:paraId="7EC817DB" w14:textId="77777777" w:rsidR="008A02AA" w:rsidRDefault="00000000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3"/>
              </w:rPr>
              <w:t>Professional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Position: </w:t>
            </w:r>
            <w:r>
              <w:rPr>
                <w:sz w:val="20"/>
              </w:rPr>
              <w:t>(for inclusion in the Conference Register)</w:t>
            </w:r>
          </w:p>
        </w:tc>
        <w:tc>
          <w:tcPr>
            <w:tcW w:w="6664" w:type="dxa"/>
            <w:gridSpan w:val="4"/>
          </w:tcPr>
          <w:p w14:paraId="5D481FF2" w14:textId="77777777" w:rsidR="008A02AA" w:rsidRDefault="008A02A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A02AA" w14:paraId="1D058349" w14:textId="77777777" w:rsidTr="006E5A04">
        <w:trPr>
          <w:trHeight w:val="1356"/>
        </w:trPr>
        <w:tc>
          <w:tcPr>
            <w:tcW w:w="4679" w:type="dxa"/>
            <w:gridSpan w:val="2"/>
          </w:tcPr>
          <w:p w14:paraId="64F0F3A1" w14:textId="77777777" w:rsidR="008A02AA" w:rsidRDefault="00000000">
            <w:pPr>
              <w:pStyle w:val="TableParagraph"/>
              <w:spacing w:before="120"/>
              <w:rPr>
                <w:sz w:val="23"/>
              </w:rPr>
            </w:pPr>
            <w:r>
              <w:rPr>
                <w:sz w:val="23"/>
              </w:rPr>
              <w:t>Dietary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Requirements:</w:t>
            </w:r>
          </w:p>
          <w:p w14:paraId="0ABF6299" w14:textId="77777777" w:rsidR="008A02AA" w:rsidRDefault="00000000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(we are sorry that these cannot always be guaranteed,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contact you in the event of any anticipated problems)</w:t>
            </w:r>
          </w:p>
        </w:tc>
        <w:tc>
          <w:tcPr>
            <w:tcW w:w="4537" w:type="dxa"/>
            <w:gridSpan w:val="3"/>
          </w:tcPr>
          <w:p w14:paraId="6B364BC4" w14:textId="77777777" w:rsidR="008A02AA" w:rsidRDefault="008A02A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A02AA" w14:paraId="79823E3A" w14:textId="77777777" w:rsidTr="006E5A04">
        <w:trPr>
          <w:trHeight w:val="1107"/>
        </w:trPr>
        <w:tc>
          <w:tcPr>
            <w:tcW w:w="4679" w:type="dxa"/>
            <w:gridSpan w:val="2"/>
          </w:tcPr>
          <w:p w14:paraId="778A3C57" w14:textId="77777777" w:rsidR="008A02AA" w:rsidRDefault="00000000">
            <w:pPr>
              <w:pStyle w:val="TableParagraph"/>
              <w:spacing w:before="121"/>
              <w:rPr>
                <w:sz w:val="23"/>
              </w:rPr>
            </w:pPr>
            <w:r>
              <w:rPr>
                <w:sz w:val="23"/>
              </w:rPr>
              <w:t>Access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Mobility</w:t>
            </w:r>
            <w:r>
              <w:rPr>
                <w:spacing w:val="-2"/>
                <w:sz w:val="23"/>
              </w:rPr>
              <w:t xml:space="preserve"> Issues:</w:t>
            </w:r>
          </w:p>
          <w:p w14:paraId="0D39D7FC" w14:textId="77777777" w:rsidR="008A02AA" w:rsidRDefault="00000000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(please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sheet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 contact us to discuss further)</w:t>
            </w:r>
          </w:p>
        </w:tc>
        <w:tc>
          <w:tcPr>
            <w:tcW w:w="4537" w:type="dxa"/>
            <w:gridSpan w:val="3"/>
          </w:tcPr>
          <w:p w14:paraId="7F1F941E" w14:textId="77777777" w:rsidR="008A02AA" w:rsidRDefault="008A02A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4DF0415" w14:textId="77777777" w:rsidR="006E5A04" w:rsidRDefault="006E5A04" w:rsidP="006E5A04">
      <w:pPr>
        <w:ind w:right="1396"/>
        <w:jc w:val="center"/>
        <w:rPr>
          <w:b/>
          <w:spacing w:val="-5"/>
          <w:sz w:val="28"/>
        </w:rPr>
      </w:pPr>
    </w:p>
    <w:p w14:paraId="7B304B35" w14:textId="2537EC6F" w:rsidR="008A02AA" w:rsidRDefault="006E5A04" w:rsidP="006E5A04">
      <w:pPr>
        <w:ind w:right="1396"/>
        <w:jc w:val="center"/>
        <w:rPr>
          <w:b/>
          <w:sz w:val="28"/>
        </w:rPr>
      </w:pPr>
      <w:r>
        <w:rPr>
          <w:b/>
          <w:spacing w:val="-5"/>
          <w:sz w:val="28"/>
        </w:rPr>
        <w:t xml:space="preserve">            PTO</w:t>
      </w:r>
    </w:p>
    <w:p w14:paraId="06C23195" w14:textId="77777777" w:rsidR="008A02AA" w:rsidRDefault="008A02AA">
      <w:pPr>
        <w:jc w:val="center"/>
        <w:rPr>
          <w:sz w:val="28"/>
        </w:rPr>
        <w:sectPr w:rsidR="008A02AA" w:rsidSect="0071038E">
          <w:footerReference w:type="default" r:id="rId8"/>
          <w:type w:val="continuous"/>
          <w:pgSz w:w="11900" w:h="16850"/>
          <w:pgMar w:top="1440" w:right="1440" w:bottom="1440" w:left="1440" w:header="0" w:footer="578" w:gutter="0"/>
          <w:pgNumType w:start="1"/>
          <w:cols w:space="720"/>
          <w:docGrid w:linePitch="299"/>
        </w:sectPr>
      </w:pPr>
    </w:p>
    <w:p w14:paraId="62F4E862" w14:textId="77777777" w:rsidR="008A02AA" w:rsidRDefault="00000000" w:rsidP="006E5A04">
      <w:pPr>
        <w:pStyle w:val="Heading1"/>
        <w:tabs>
          <w:tab w:val="left" w:pos="795"/>
        </w:tabs>
        <w:spacing w:line="344" w:lineRule="exact"/>
        <w:ind w:left="0" w:firstLine="0"/>
      </w:pPr>
      <w:r>
        <w:lastRenderedPageBreak/>
        <w:t>Conference</w:t>
      </w:r>
      <w:r>
        <w:rPr>
          <w:spacing w:val="-10"/>
        </w:rPr>
        <w:t xml:space="preserve"> </w:t>
      </w:r>
      <w:r>
        <w:rPr>
          <w:spacing w:val="-2"/>
        </w:rPr>
        <w:t>Requirements</w:t>
      </w:r>
    </w:p>
    <w:p w14:paraId="6883EDD6" w14:textId="77777777" w:rsidR="008A02AA" w:rsidRDefault="008A02AA">
      <w:pPr>
        <w:spacing w:before="13"/>
        <w:rPr>
          <w:b/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2"/>
        <w:gridCol w:w="1687"/>
      </w:tblGrid>
      <w:tr w:rsidR="008A02AA" w14:paraId="2A7E57A8" w14:textId="77777777">
        <w:trPr>
          <w:trHeight w:val="580"/>
        </w:trPr>
        <w:tc>
          <w:tcPr>
            <w:tcW w:w="8272" w:type="dxa"/>
            <w:tcBorders>
              <w:top w:val="nil"/>
              <w:left w:val="nil"/>
            </w:tcBorders>
          </w:tcPr>
          <w:p w14:paraId="28481CB6" w14:textId="77777777" w:rsidR="008A02AA" w:rsidRDefault="008A02A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87" w:type="dxa"/>
          </w:tcPr>
          <w:p w14:paraId="71823028" w14:textId="77777777" w:rsidR="008A02AA" w:rsidRDefault="00000000">
            <w:pPr>
              <w:pStyle w:val="TableParagraph"/>
              <w:spacing w:before="119"/>
              <w:ind w:left="566" w:right="555"/>
              <w:jc w:val="center"/>
              <w:rPr>
                <w:b/>
              </w:rPr>
            </w:pPr>
            <w:r>
              <w:rPr>
                <w:b/>
                <w:spacing w:val="-2"/>
              </w:rPr>
              <w:t>Total</w:t>
            </w:r>
          </w:p>
        </w:tc>
      </w:tr>
      <w:tr w:rsidR="008A02AA" w14:paraId="0F638CBD" w14:textId="77777777">
        <w:trPr>
          <w:trHeight w:val="978"/>
        </w:trPr>
        <w:tc>
          <w:tcPr>
            <w:tcW w:w="8272" w:type="dxa"/>
          </w:tcPr>
          <w:p w14:paraId="4BF59BE0" w14:textId="77777777" w:rsidR="008A02AA" w:rsidRDefault="00000000">
            <w:pPr>
              <w:pStyle w:val="TableParagraph"/>
              <w:spacing w:before="120"/>
              <w:rPr>
                <w:b/>
                <w:sz w:val="23"/>
              </w:rPr>
            </w:pPr>
            <w:r>
              <w:rPr>
                <w:b/>
                <w:sz w:val="23"/>
              </w:rPr>
              <w:t>Conference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Fee:</w:t>
            </w:r>
          </w:p>
          <w:p w14:paraId="2869C408" w14:textId="5C94B5E4" w:rsidR="008A02AA" w:rsidRDefault="00000000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(includes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lectures,</w:t>
            </w:r>
            <w:r>
              <w:rPr>
                <w:spacing w:val="-5"/>
                <w:sz w:val="20"/>
              </w:rPr>
              <w:t xml:space="preserve"> </w:t>
            </w:r>
            <w:r w:rsidR="0071038E">
              <w:rPr>
                <w:sz w:val="20"/>
              </w:rPr>
              <w:t>teas/coffees, three lunches, two dinners and a reception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1687" w:type="dxa"/>
          </w:tcPr>
          <w:p w14:paraId="7C9230B5" w14:textId="2EDFB09F" w:rsidR="008A02AA" w:rsidRDefault="00000000">
            <w:pPr>
              <w:pStyle w:val="TableParagraph"/>
              <w:spacing w:before="119"/>
              <w:ind w:left="108"/>
              <w:rPr>
                <w:b/>
              </w:rPr>
            </w:pPr>
            <w:r>
              <w:rPr>
                <w:b/>
                <w:spacing w:val="-2"/>
              </w:rPr>
              <w:t>£</w:t>
            </w:r>
            <w:r w:rsidR="0071038E">
              <w:rPr>
                <w:b/>
                <w:spacing w:val="-2"/>
              </w:rPr>
              <w:t>2</w:t>
            </w:r>
            <w:r w:rsidR="00443DC1">
              <w:rPr>
                <w:b/>
                <w:spacing w:val="-2"/>
              </w:rPr>
              <w:t>8</w:t>
            </w:r>
            <w:r w:rsidR="0071038E">
              <w:rPr>
                <w:b/>
                <w:spacing w:val="-2"/>
              </w:rPr>
              <w:t>5</w:t>
            </w:r>
            <w:r>
              <w:rPr>
                <w:b/>
                <w:spacing w:val="-2"/>
              </w:rPr>
              <w:t>.00</w:t>
            </w:r>
          </w:p>
        </w:tc>
      </w:tr>
      <w:tr w:rsidR="0071038E" w14:paraId="5169DA8C" w14:textId="77777777">
        <w:trPr>
          <w:trHeight w:val="1278"/>
        </w:trPr>
        <w:tc>
          <w:tcPr>
            <w:tcW w:w="8272" w:type="dxa"/>
          </w:tcPr>
          <w:p w14:paraId="710B545F" w14:textId="77777777" w:rsidR="0071038E" w:rsidRDefault="0071038E">
            <w:pPr>
              <w:pStyle w:val="TableParagraph"/>
              <w:spacing w:before="120"/>
              <w:rPr>
                <w:b/>
                <w:sz w:val="23"/>
              </w:rPr>
            </w:pPr>
            <w:r>
              <w:rPr>
                <w:b/>
                <w:sz w:val="23"/>
              </w:rPr>
              <w:t>Visits fee</w:t>
            </w:r>
            <w:r w:rsidR="006E5A04">
              <w:rPr>
                <w:b/>
                <w:sz w:val="23"/>
              </w:rPr>
              <w:t xml:space="preserve"> (11-12 April)</w:t>
            </w:r>
          </w:p>
          <w:p w14:paraId="2EB103C4" w14:textId="6B5765E6" w:rsidR="006E5A04" w:rsidRPr="006E5A04" w:rsidRDefault="006E5A04">
            <w:pPr>
              <w:pStyle w:val="TableParagraph"/>
              <w:spacing w:before="120"/>
              <w:rPr>
                <w:bCs/>
                <w:sz w:val="23"/>
              </w:rPr>
            </w:pPr>
            <w:r>
              <w:rPr>
                <w:bCs/>
                <w:sz w:val="23"/>
              </w:rPr>
              <w:t>(includes coach travel, admissions, coffee and lunch on 12 A</w:t>
            </w:r>
            <w:r w:rsidR="00443DC1">
              <w:rPr>
                <w:bCs/>
                <w:sz w:val="23"/>
              </w:rPr>
              <w:t>pr</w:t>
            </w:r>
            <w:r>
              <w:rPr>
                <w:bCs/>
                <w:sz w:val="23"/>
              </w:rPr>
              <w:t>il)</w:t>
            </w:r>
          </w:p>
        </w:tc>
        <w:tc>
          <w:tcPr>
            <w:tcW w:w="1687" w:type="dxa"/>
          </w:tcPr>
          <w:p w14:paraId="57EA451A" w14:textId="4F575F66" w:rsidR="0071038E" w:rsidRDefault="006E5A04">
            <w:pPr>
              <w:pStyle w:val="TableParagraph"/>
              <w:spacing w:before="119"/>
              <w:ind w:left="108"/>
              <w:rPr>
                <w:b/>
              </w:rPr>
            </w:pPr>
            <w:r>
              <w:rPr>
                <w:b/>
              </w:rPr>
              <w:t xml:space="preserve"> £110</w:t>
            </w:r>
            <w:r w:rsidR="00443DC1">
              <w:rPr>
                <w:b/>
              </w:rPr>
              <w:t>.00</w:t>
            </w:r>
          </w:p>
        </w:tc>
      </w:tr>
      <w:tr w:rsidR="008A02AA" w14:paraId="13A9FB98" w14:textId="77777777">
        <w:trPr>
          <w:trHeight w:val="1278"/>
        </w:trPr>
        <w:tc>
          <w:tcPr>
            <w:tcW w:w="8272" w:type="dxa"/>
          </w:tcPr>
          <w:p w14:paraId="791AE13C" w14:textId="77777777" w:rsidR="008A02AA" w:rsidRDefault="00000000">
            <w:pPr>
              <w:pStyle w:val="TableParagraph"/>
              <w:spacing w:before="120"/>
              <w:rPr>
                <w:b/>
                <w:sz w:val="23"/>
              </w:rPr>
            </w:pPr>
            <w:r>
              <w:rPr>
                <w:b/>
                <w:sz w:val="23"/>
              </w:rPr>
              <w:t>Donation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for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Student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Scholarships:</w:t>
            </w:r>
          </w:p>
          <w:p w14:paraId="173FABF1" w14:textId="77777777" w:rsidR="008A02AA" w:rsidRDefault="00000000">
            <w:pPr>
              <w:pStyle w:val="TableParagraph"/>
              <w:spacing w:before="108" w:line="276" w:lineRule="auto"/>
              <w:ind w:right="221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consider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sponsors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attend the conference</w:t>
            </w:r>
          </w:p>
        </w:tc>
        <w:tc>
          <w:tcPr>
            <w:tcW w:w="1687" w:type="dxa"/>
          </w:tcPr>
          <w:p w14:paraId="00B3FAD2" w14:textId="77777777" w:rsidR="008A02AA" w:rsidRDefault="00000000">
            <w:pPr>
              <w:pStyle w:val="TableParagraph"/>
              <w:spacing w:before="119"/>
              <w:ind w:left="108"/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8A02AA" w14:paraId="15B38505" w14:textId="77777777">
        <w:trPr>
          <w:trHeight w:val="597"/>
        </w:trPr>
        <w:tc>
          <w:tcPr>
            <w:tcW w:w="8272" w:type="dxa"/>
          </w:tcPr>
          <w:p w14:paraId="05DA7147" w14:textId="77777777" w:rsidR="008A02AA" w:rsidRDefault="00000000">
            <w:pPr>
              <w:pStyle w:val="TableParagraph"/>
              <w:spacing w:before="121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Total:</w:t>
            </w:r>
          </w:p>
        </w:tc>
        <w:tc>
          <w:tcPr>
            <w:tcW w:w="1687" w:type="dxa"/>
          </w:tcPr>
          <w:p w14:paraId="28385F7A" w14:textId="77777777" w:rsidR="008A02AA" w:rsidRDefault="00000000">
            <w:pPr>
              <w:pStyle w:val="TableParagraph"/>
              <w:spacing w:before="119"/>
              <w:ind w:left="108"/>
              <w:rPr>
                <w:b/>
              </w:rPr>
            </w:pPr>
            <w:r>
              <w:rPr>
                <w:b/>
              </w:rPr>
              <w:t>£</w:t>
            </w:r>
          </w:p>
        </w:tc>
      </w:tr>
    </w:tbl>
    <w:p w14:paraId="2302BF0D" w14:textId="77777777" w:rsidR="008A02AA" w:rsidRDefault="00000000">
      <w:pPr>
        <w:pStyle w:val="Heading2"/>
        <w:numPr>
          <w:ilvl w:val="0"/>
          <w:numId w:val="2"/>
        </w:numPr>
        <w:tabs>
          <w:tab w:val="left" w:pos="777"/>
        </w:tabs>
        <w:spacing w:before="123"/>
        <w:ind w:left="777" w:hanging="240"/>
      </w:pPr>
      <w:r>
        <w:t>Payment</w:t>
      </w:r>
      <w:r>
        <w:rPr>
          <w:spacing w:val="-3"/>
        </w:rPr>
        <w:t xml:space="preserve"> </w:t>
      </w:r>
      <w:r>
        <w:rPr>
          <w:spacing w:val="-2"/>
        </w:rPr>
        <w:t>Details</w:t>
      </w:r>
    </w:p>
    <w:p w14:paraId="3B680BF9" w14:textId="2A1BE272" w:rsidR="008A02AA" w:rsidRDefault="00000000">
      <w:pPr>
        <w:spacing w:before="169" w:line="276" w:lineRule="auto"/>
        <w:ind w:left="537" w:right="15"/>
        <w:rPr>
          <w:sz w:val="23"/>
        </w:rPr>
      </w:pP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amount</w:t>
      </w:r>
      <w:r>
        <w:rPr>
          <w:spacing w:val="-2"/>
          <w:sz w:val="23"/>
        </w:rPr>
        <w:t xml:space="preserve"> </w:t>
      </w:r>
      <w:r>
        <w:rPr>
          <w:sz w:val="23"/>
        </w:rPr>
        <w:t>payable</w:t>
      </w:r>
      <w:r>
        <w:rPr>
          <w:spacing w:val="-6"/>
          <w:sz w:val="23"/>
        </w:rPr>
        <w:t xml:space="preserve"> </w:t>
      </w:r>
      <w:r>
        <w:rPr>
          <w:sz w:val="23"/>
        </w:rPr>
        <w:t>is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Conference</w:t>
      </w:r>
      <w:r>
        <w:rPr>
          <w:spacing w:val="-6"/>
          <w:sz w:val="23"/>
        </w:rPr>
        <w:t xml:space="preserve"> </w:t>
      </w:r>
      <w:r>
        <w:rPr>
          <w:sz w:val="23"/>
        </w:rPr>
        <w:t>Fee</w:t>
      </w:r>
      <w:r>
        <w:rPr>
          <w:spacing w:val="-2"/>
          <w:sz w:val="23"/>
        </w:rPr>
        <w:t xml:space="preserve"> </w:t>
      </w:r>
      <w:r>
        <w:rPr>
          <w:b/>
          <w:sz w:val="23"/>
        </w:rPr>
        <w:t>plus</w:t>
      </w:r>
      <w:r>
        <w:rPr>
          <w:b/>
          <w:spacing w:val="-4"/>
          <w:sz w:val="23"/>
        </w:rPr>
        <w:t xml:space="preserve"> </w:t>
      </w:r>
      <w:r w:rsidR="006E5A04">
        <w:rPr>
          <w:sz w:val="23"/>
        </w:rPr>
        <w:t>Visits fee (if applicable)</w:t>
      </w:r>
      <w:r>
        <w:rPr>
          <w:spacing w:val="-2"/>
          <w:sz w:val="23"/>
        </w:rPr>
        <w:t xml:space="preserve"> </w:t>
      </w:r>
      <w:r>
        <w:rPr>
          <w:b/>
          <w:sz w:val="23"/>
        </w:rPr>
        <w:t>plus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any</w:t>
      </w:r>
      <w:r>
        <w:rPr>
          <w:spacing w:val="-3"/>
          <w:sz w:val="23"/>
        </w:rPr>
        <w:t xml:space="preserve"> </w:t>
      </w:r>
      <w:r>
        <w:rPr>
          <w:sz w:val="23"/>
        </w:rPr>
        <w:t>Donation</w:t>
      </w:r>
      <w:r>
        <w:rPr>
          <w:spacing w:val="-3"/>
          <w:sz w:val="23"/>
        </w:rPr>
        <w:t xml:space="preserve"> </w:t>
      </w:r>
      <w:r>
        <w:rPr>
          <w:sz w:val="23"/>
        </w:rPr>
        <w:t>for Student Scholarships.</w:t>
      </w:r>
    </w:p>
    <w:p w14:paraId="21A0166B" w14:textId="77777777" w:rsidR="008A02AA" w:rsidRDefault="00000000">
      <w:pPr>
        <w:pStyle w:val="Heading3"/>
        <w:spacing w:before="122"/>
      </w:pPr>
      <w:r>
        <w:t>This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ways:</w:t>
      </w:r>
    </w:p>
    <w:p w14:paraId="1588BAE0" w14:textId="77777777" w:rsidR="008A02AA" w:rsidRDefault="00000000">
      <w:pPr>
        <w:tabs>
          <w:tab w:val="left" w:leader="dot" w:pos="3895"/>
        </w:tabs>
        <w:spacing w:before="163"/>
        <w:ind w:left="537"/>
      </w:pPr>
      <w:r>
        <w:t>I</w:t>
      </w:r>
      <w:r>
        <w:rPr>
          <w:spacing w:val="-4"/>
        </w:rPr>
        <w:t xml:space="preserve"> </w:t>
      </w:r>
      <w:r>
        <w:t>enclose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cheque for</w:t>
      </w:r>
      <w:r>
        <w:rPr>
          <w:spacing w:val="-2"/>
        </w:rPr>
        <w:t xml:space="preserve"> </w:t>
      </w:r>
      <w:r>
        <w:rPr>
          <w:spacing w:val="-10"/>
        </w:rPr>
        <w:t>£</w:t>
      </w:r>
      <w:r>
        <w:tab/>
        <w:t>payable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British</w:t>
      </w:r>
      <w:r>
        <w:rPr>
          <w:spacing w:val="-5"/>
        </w:rPr>
        <w:t xml:space="preserve"> </w:t>
      </w:r>
      <w:r>
        <w:t>Archaeological</w:t>
      </w:r>
      <w:r>
        <w:rPr>
          <w:spacing w:val="-6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rPr>
          <w:spacing w:val="-5"/>
        </w:rPr>
        <w:t>Ltd</w:t>
      </w:r>
    </w:p>
    <w:p w14:paraId="3975D919" w14:textId="77777777" w:rsidR="008A02AA" w:rsidRDefault="008A02AA"/>
    <w:p w14:paraId="791676FC" w14:textId="77777777" w:rsidR="008A02AA" w:rsidRDefault="00000000">
      <w:pPr>
        <w:spacing w:before="166"/>
        <w:ind w:left="537"/>
        <w:rPr>
          <w:b/>
        </w:rPr>
      </w:pPr>
      <w:r>
        <w:rPr>
          <w:b/>
          <w:spacing w:val="-5"/>
        </w:rPr>
        <w:t>OR</w:t>
      </w:r>
    </w:p>
    <w:p w14:paraId="6DDF98C1" w14:textId="77777777" w:rsidR="008A02AA" w:rsidRDefault="008A02AA">
      <w:pPr>
        <w:spacing w:before="1"/>
        <w:rPr>
          <w:b/>
        </w:rPr>
      </w:pPr>
    </w:p>
    <w:p w14:paraId="35F42404" w14:textId="77777777" w:rsidR="008A02AA" w:rsidRDefault="00000000">
      <w:pPr>
        <w:tabs>
          <w:tab w:val="left" w:leader="dot" w:pos="3650"/>
        </w:tabs>
        <w:spacing w:line="296" w:lineRule="exact"/>
        <w:ind w:left="537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transferred</w:t>
      </w:r>
      <w:r>
        <w:rPr>
          <w:spacing w:val="49"/>
        </w:rPr>
        <w:t xml:space="preserve"> </w:t>
      </w:r>
      <w:r>
        <w:rPr>
          <w:spacing w:val="-10"/>
        </w:rPr>
        <w:t>£</w:t>
      </w:r>
      <w:r>
        <w:tab/>
        <w:t>to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British</w:t>
      </w:r>
      <w:r>
        <w:rPr>
          <w:spacing w:val="-5"/>
        </w:rPr>
        <w:t xml:space="preserve"> </w:t>
      </w:r>
      <w:r>
        <w:t>Archaeological</w:t>
      </w:r>
      <w:r>
        <w:rPr>
          <w:spacing w:val="-7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Ltd,</w:t>
      </w:r>
      <w:r>
        <w:rPr>
          <w:spacing w:val="-5"/>
        </w:rPr>
        <w:t xml:space="preserve"> </w:t>
      </w:r>
      <w:r>
        <w:t>Barclays</w:t>
      </w:r>
      <w:r>
        <w:rPr>
          <w:spacing w:val="-4"/>
        </w:rPr>
        <w:t xml:space="preserve"> Bank</w:t>
      </w:r>
    </w:p>
    <w:p w14:paraId="721689B0" w14:textId="77777777" w:rsidR="008A02AA" w:rsidRDefault="00000000">
      <w:pPr>
        <w:spacing w:line="322" w:lineRule="exact"/>
        <w:ind w:left="537"/>
        <w:rPr>
          <w:sz w:val="24"/>
        </w:rPr>
      </w:pPr>
      <w:r>
        <w:rPr>
          <w:b/>
          <w:u w:val="single"/>
        </w:rPr>
        <w:t>Account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Number</w:t>
      </w:r>
      <w:r>
        <w:rPr>
          <w:b/>
        </w:rPr>
        <w:t>:</w:t>
      </w:r>
      <w:r>
        <w:rPr>
          <w:b/>
          <w:spacing w:val="51"/>
        </w:rPr>
        <w:t xml:space="preserve"> </w:t>
      </w:r>
      <w:r>
        <w:rPr>
          <w:sz w:val="24"/>
        </w:rPr>
        <w:t>60278157</w:t>
      </w:r>
      <w:r>
        <w:t>,</w:t>
      </w:r>
      <w:r>
        <w:rPr>
          <w:spacing w:val="51"/>
        </w:rPr>
        <w:t xml:space="preserve"> </w:t>
      </w:r>
      <w:r>
        <w:rPr>
          <w:b/>
          <w:u w:val="single"/>
        </w:rPr>
        <w:t>Sort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Code</w:t>
      </w:r>
      <w:r>
        <w:t>:</w:t>
      </w:r>
      <w:r>
        <w:rPr>
          <w:spacing w:val="18"/>
        </w:rPr>
        <w:t xml:space="preserve"> </w:t>
      </w:r>
      <w:r>
        <w:rPr>
          <w:sz w:val="24"/>
        </w:rPr>
        <w:t>20-99-</w:t>
      </w:r>
      <w:r>
        <w:rPr>
          <w:spacing w:val="-5"/>
          <w:sz w:val="24"/>
        </w:rPr>
        <w:t>40</w:t>
      </w:r>
    </w:p>
    <w:p w14:paraId="65AD15C7" w14:textId="77777777" w:rsidR="008A02AA" w:rsidRDefault="00000000">
      <w:pPr>
        <w:spacing w:line="323" w:lineRule="exact"/>
        <w:ind w:left="537"/>
        <w:rPr>
          <w:sz w:val="24"/>
        </w:rPr>
      </w:pPr>
      <w:r>
        <w:rPr>
          <w:b/>
          <w:sz w:val="24"/>
          <w:u w:val="single"/>
        </w:rPr>
        <w:t>SWIFTBIC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BARCGB22</w:t>
      </w:r>
      <w:r>
        <w:rPr>
          <w:spacing w:val="29"/>
          <w:sz w:val="24"/>
        </w:rPr>
        <w:t xml:space="preserve">  </w:t>
      </w:r>
      <w:r>
        <w:rPr>
          <w:b/>
          <w:sz w:val="24"/>
          <w:u w:val="single"/>
        </w:rPr>
        <w:t>IBAN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GB38BARC</w:t>
      </w:r>
      <w:r>
        <w:rPr>
          <w:spacing w:val="1"/>
          <w:sz w:val="24"/>
        </w:rPr>
        <w:t xml:space="preserve"> </w:t>
      </w:r>
      <w:r>
        <w:rPr>
          <w:sz w:val="24"/>
        </w:rPr>
        <w:t>2099</w:t>
      </w:r>
      <w:r>
        <w:rPr>
          <w:spacing w:val="-1"/>
          <w:sz w:val="24"/>
        </w:rPr>
        <w:t xml:space="preserve"> </w:t>
      </w:r>
      <w:r>
        <w:rPr>
          <w:sz w:val="24"/>
        </w:rPr>
        <w:t>4060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2781 </w:t>
      </w:r>
      <w:r>
        <w:rPr>
          <w:spacing w:val="-5"/>
          <w:sz w:val="24"/>
        </w:rPr>
        <w:t>57</w:t>
      </w:r>
    </w:p>
    <w:p w14:paraId="3C29626A" w14:textId="217157C1" w:rsidR="008A02AA" w:rsidRDefault="00000000">
      <w:pPr>
        <w:spacing w:before="1"/>
        <w:ind w:left="537"/>
        <w:rPr>
          <w:sz w:val="24"/>
        </w:rPr>
      </w:pPr>
      <w:r>
        <w:rPr>
          <w:sz w:val="24"/>
        </w:rPr>
        <w:t>Please include</w:t>
      </w:r>
      <w:r>
        <w:rPr>
          <w:spacing w:val="-2"/>
          <w:sz w:val="24"/>
        </w:rPr>
        <w:t xml:space="preserve"> </w:t>
      </w:r>
      <w:r w:rsidR="00A17829">
        <w:rPr>
          <w:b/>
          <w:sz w:val="24"/>
          <w:u w:val="single"/>
        </w:rPr>
        <w:t>VALL</w:t>
      </w:r>
      <w:r w:rsidR="008D6055">
        <w:rPr>
          <w:b/>
          <w:sz w:val="24"/>
          <w:u w:val="single"/>
        </w:rPr>
        <w:t>ADOLID</w:t>
      </w:r>
      <w:r>
        <w:rPr>
          <w:b/>
          <w:sz w:val="24"/>
          <w:u w:val="single"/>
        </w:rPr>
        <w:t xml:space="preserve"> CONF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Reference.</w:t>
      </w:r>
    </w:p>
    <w:p w14:paraId="1AB13E4C" w14:textId="77777777" w:rsidR="008A02AA" w:rsidRDefault="008A02AA">
      <w:pPr>
        <w:spacing w:before="3"/>
      </w:pPr>
    </w:p>
    <w:p w14:paraId="1CAFAF85" w14:textId="77777777" w:rsidR="008A02AA" w:rsidRDefault="00000000">
      <w:pPr>
        <w:pStyle w:val="Heading2"/>
        <w:ind w:firstLine="0"/>
      </w:pPr>
      <w:r>
        <w:rPr>
          <w:spacing w:val="-5"/>
        </w:rPr>
        <w:t>OR</w:t>
      </w:r>
    </w:p>
    <w:p w14:paraId="1AED46DA" w14:textId="77777777" w:rsidR="008A02AA" w:rsidRDefault="008A02AA">
      <w:pPr>
        <w:spacing w:before="3"/>
        <w:rPr>
          <w:b/>
          <w:sz w:val="24"/>
        </w:rPr>
      </w:pPr>
    </w:p>
    <w:p w14:paraId="1BC3E241" w14:textId="77777777" w:rsidR="008A02AA" w:rsidRDefault="00000000">
      <w:pPr>
        <w:tabs>
          <w:tab w:val="left" w:leader="dot" w:pos="5952"/>
        </w:tabs>
        <w:ind w:left="537"/>
        <w:rPr>
          <w:sz w:val="24"/>
        </w:rPr>
      </w:pP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send me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PAYPAL</w:t>
      </w:r>
      <w:r>
        <w:rPr>
          <w:spacing w:val="-1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for </w:t>
      </w:r>
      <w:r>
        <w:rPr>
          <w:spacing w:val="-10"/>
          <w:sz w:val="24"/>
        </w:rPr>
        <w:t>£</w:t>
      </w:r>
      <w:r>
        <w:rPr>
          <w:sz w:val="24"/>
        </w:rPr>
        <w:tab/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am</w:t>
      </w:r>
      <w:r>
        <w:rPr>
          <w:spacing w:val="-1"/>
          <w:sz w:val="24"/>
        </w:rPr>
        <w:t xml:space="preserve"> </w:t>
      </w:r>
      <w:r>
        <w:rPr>
          <w:sz w:val="24"/>
        </w:rPr>
        <w:t>an overseas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member.</w:t>
      </w:r>
    </w:p>
    <w:p w14:paraId="44CB8EE9" w14:textId="77777777" w:rsidR="008A02AA" w:rsidRDefault="008A02AA">
      <w:pPr>
        <w:spacing w:before="12"/>
        <w:rPr>
          <w:sz w:val="23"/>
        </w:rPr>
      </w:pPr>
    </w:p>
    <w:p w14:paraId="50365C6E" w14:textId="77777777" w:rsidR="008A02AA" w:rsidRDefault="00000000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17E2054C" wp14:editId="54F1F186">
                <wp:simplePos x="0" y="0"/>
                <wp:positionH relativeFrom="page">
                  <wp:posOffset>4650740</wp:posOffset>
                </wp:positionH>
                <wp:positionV relativeFrom="paragraph">
                  <wp:posOffset>-600</wp:posOffset>
                </wp:positionV>
                <wp:extent cx="197485" cy="19748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485" cy="1974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485" h="197485">
                              <a:moveTo>
                                <a:pt x="0" y="197485"/>
                              </a:moveTo>
                              <a:lnTo>
                                <a:pt x="197485" y="197485"/>
                              </a:lnTo>
                              <a:lnTo>
                                <a:pt x="197485" y="0"/>
                              </a:lnTo>
                              <a:lnTo>
                                <a:pt x="0" y="0"/>
                              </a:lnTo>
                              <a:lnTo>
                                <a:pt x="0" y="19748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9C632" id="Graphic 2" o:spid="_x0000_s1026" style="position:absolute;margin-left:366.2pt;margin-top:-.05pt;width:15.55pt;height:15.5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7485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" path="m,197485r197485,l197485,,,,,197485xe" filled="f">
                <v:path arrowok="t"/>
                <w10:wrap anchorx="page"/>
              </v:shape>
            </w:pict>
          </mc:Fallback>
        </mc:AlternateConten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need a</w:t>
      </w:r>
      <w:r>
        <w:rPr>
          <w:spacing w:val="-2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receipt,</w:t>
      </w:r>
      <w:r>
        <w:rPr>
          <w:spacing w:val="-4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tick</w:t>
      </w:r>
      <w:r>
        <w:rPr>
          <w:spacing w:val="-3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receipt:</w:t>
      </w:r>
    </w:p>
    <w:p w14:paraId="5084D55B" w14:textId="77777777" w:rsidR="008A02AA" w:rsidRDefault="008A02AA">
      <w:pPr>
        <w:spacing w:before="12"/>
        <w:rPr>
          <w:sz w:val="31"/>
        </w:rPr>
      </w:pPr>
    </w:p>
    <w:p w14:paraId="12F9E565" w14:textId="18738121" w:rsidR="008A02AA" w:rsidRDefault="00000000">
      <w:pPr>
        <w:spacing w:before="1"/>
        <w:ind w:left="537" w:right="223"/>
        <w:rPr>
          <w:sz w:val="23"/>
        </w:rPr>
      </w:pPr>
      <w:r>
        <w:rPr>
          <w:b/>
          <w:sz w:val="23"/>
        </w:rPr>
        <w:t>Please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send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email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your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completed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booking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form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(and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cheque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if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applicable)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by</w:t>
      </w:r>
      <w:r>
        <w:rPr>
          <w:b/>
          <w:spacing w:val="-6"/>
          <w:sz w:val="23"/>
        </w:rPr>
        <w:t xml:space="preserve"> </w:t>
      </w:r>
      <w:r w:rsidR="008D6055">
        <w:rPr>
          <w:b/>
          <w:sz w:val="23"/>
        </w:rPr>
        <w:t>31 January 2024</w:t>
      </w:r>
      <w:r>
        <w:rPr>
          <w:b/>
          <w:sz w:val="23"/>
        </w:rPr>
        <w:t xml:space="preserve">, (two SAEs if no email), to </w:t>
      </w:r>
      <w:r>
        <w:rPr>
          <w:sz w:val="23"/>
        </w:rPr>
        <w:t>Kate Milburn, 34 Latimer Road, London, SW19 1EP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Email: </w:t>
      </w:r>
      <w:hyperlink r:id="rId9">
        <w:r>
          <w:rPr>
            <w:color w:val="0000FF"/>
            <w:sz w:val="23"/>
            <w:u w:val="single" w:color="0000FF"/>
          </w:rPr>
          <w:t>catherinemilburn@madasafish.com</w:t>
        </w:r>
      </w:hyperlink>
    </w:p>
    <w:sectPr w:rsidR="008A02AA">
      <w:pgSz w:w="11900" w:h="16850"/>
      <w:pgMar w:top="880" w:right="980" w:bottom="760" w:left="740" w:header="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FA726" w14:textId="77777777" w:rsidR="0008652E" w:rsidRDefault="0008652E">
      <w:r>
        <w:separator/>
      </w:r>
    </w:p>
  </w:endnote>
  <w:endnote w:type="continuationSeparator" w:id="0">
    <w:p w14:paraId="7C4032FA" w14:textId="77777777" w:rsidR="0008652E" w:rsidRDefault="0008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B880" w14:textId="77777777" w:rsidR="008A02AA" w:rsidRDefault="00000000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62384B4A" wp14:editId="24AD430E">
              <wp:simplePos x="0" y="0"/>
              <wp:positionH relativeFrom="page">
                <wp:posOffset>6639814</wp:posOffset>
              </wp:positionH>
              <wp:positionV relativeFrom="page">
                <wp:posOffset>10188440</wp:posOffset>
              </wp:positionV>
              <wp:extent cx="159385" cy="1682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68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F23C84" w14:textId="77777777" w:rsidR="008A02AA" w:rsidRDefault="00000000">
                          <w:pPr>
                            <w:spacing w:line="247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384B4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22.8pt;margin-top:802.25pt;width:12.55pt;height:13.2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" filled="f" stroked="f">
              <v:textbox inset="0,0,0,0">
                <w:txbxContent>
                  <w:p w14:paraId="25F23C84" w14:textId="77777777" w:rsidR="008A02AA" w:rsidRDefault="00000000">
                    <w:pPr>
                      <w:spacing w:line="247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7A619" w14:textId="77777777" w:rsidR="0008652E" w:rsidRDefault="0008652E">
      <w:r>
        <w:separator/>
      </w:r>
    </w:p>
  </w:footnote>
  <w:footnote w:type="continuationSeparator" w:id="0">
    <w:p w14:paraId="35C84D80" w14:textId="77777777" w:rsidR="0008652E" w:rsidRDefault="0008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B5460"/>
    <w:multiLevelType w:val="hybridMultilevel"/>
    <w:tmpl w:val="7550F660"/>
    <w:lvl w:ilvl="0" w:tplc="5FF46B92">
      <w:start w:val="1"/>
      <w:numFmt w:val="decimal"/>
      <w:lvlText w:val="%1."/>
      <w:lvlJc w:val="left"/>
      <w:pPr>
        <w:ind w:left="796" w:hanging="260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58366056">
      <w:numFmt w:val="bullet"/>
      <w:lvlText w:val="•"/>
      <w:lvlJc w:val="left"/>
      <w:pPr>
        <w:ind w:left="1737" w:hanging="260"/>
      </w:pPr>
      <w:rPr>
        <w:rFonts w:hint="default"/>
        <w:lang w:val="en-US" w:eastAsia="en-US" w:bidi="ar-SA"/>
      </w:rPr>
    </w:lvl>
    <w:lvl w:ilvl="2" w:tplc="309092FC">
      <w:numFmt w:val="bullet"/>
      <w:lvlText w:val="•"/>
      <w:lvlJc w:val="left"/>
      <w:pPr>
        <w:ind w:left="2675" w:hanging="260"/>
      </w:pPr>
      <w:rPr>
        <w:rFonts w:hint="default"/>
        <w:lang w:val="en-US" w:eastAsia="en-US" w:bidi="ar-SA"/>
      </w:rPr>
    </w:lvl>
    <w:lvl w:ilvl="3" w:tplc="5CACB566">
      <w:numFmt w:val="bullet"/>
      <w:lvlText w:val="•"/>
      <w:lvlJc w:val="left"/>
      <w:pPr>
        <w:ind w:left="3613" w:hanging="260"/>
      </w:pPr>
      <w:rPr>
        <w:rFonts w:hint="default"/>
        <w:lang w:val="en-US" w:eastAsia="en-US" w:bidi="ar-SA"/>
      </w:rPr>
    </w:lvl>
    <w:lvl w:ilvl="4" w:tplc="7D023928">
      <w:numFmt w:val="bullet"/>
      <w:lvlText w:val="•"/>
      <w:lvlJc w:val="left"/>
      <w:pPr>
        <w:ind w:left="4551" w:hanging="260"/>
      </w:pPr>
      <w:rPr>
        <w:rFonts w:hint="default"/>
        <w:lang w:val="en-US" w:eastAsia="en-US" w:bidi="ar-SA"/>
      </w:rPr>
    </w:lvl>
    <w:lvl w:ilvl="5" w:tplc="0DC0D36E">
      <w:numFmt w:val="bullet"/>
      <w:lvlText w:val="•"/>
      <w:lvlJc w:val="left"/>
      <w:pPr>
        <w:ind w:left="5489" w:hanging="260"/>
      </w:pPr>
      <w:rPr>
        <w:rFonts w:hint="default"/>
        <w:lang w:val="en-US" w:eastAsia="en-US" w:bidi="ar-SA"/>
      </w:rPr>
    </w:lvl>
    <w:lvl w:ilvl="6" w:tplc="E11ED264">
      <w:numFmt w:val="bullet"/>
      <w:lvlText w:val="•"/>
      <w:lvlJc w:val="left"/>
      <w:pPr>
        <w:ind w:left="6427" w:hanging="260"/>
      </w:pPr>
      <w:rPr>
        <w:rFonts w:hint="default"/>
        <w:lang w:val="en-US" w:eastAsia="en-US" w:bidi="ar-SA"/>
      </w:rPr>
    </w:lvl>
    <w:lvl w:ilvl="7" w:tplc="D1A8B8E6">
      <w:numFmt w:val="bullet"/>
      <w:lvlText w:val="•"/>
      <w:lvlJc w:val="left"/>
      <w:pPr>
        <w:ind w:left="7365" w:hanging="260"/>
      </w:pPr>
      <w:rPr>
        <w:rFonts w:hint="default"/>
        <w:lang w:val="en-US" w:eastAsia="en-US" w:bidi="ar-SA"/>
      </w:rPr>
    </w:lvl>
    <w:lvl w:ilvl="8" w:tplc="C8A2A24C">
      <w:numFmt w:val="bullet"/>
      <w:lvlText w:val="•"/>
      <w:lvlJc w:val="left"/>
      <w:pPr>
        <w:ind w:left="8303" w:hanging="260"/>
      </w:pPr>
      <w:rPr>
        <w:rFonts w:hint="default"/>
        <w:lang w:val="en-US" w:eastAsia="en-US" w:bidi="ar-SA"/>
      </w:rPr>
    </w:lvl>
  </w:abstractNum>
  <w:abstractNum w:abstractNumId="1" w15:restartNumberingAfterBreak="0">
    <w:nsid w:val="5DE735DE"/>
    <w:multiLevelType w:val="hybridMultilevel"/>
    <w:tmpl w:val="A300ADCE"/>
    <w:lvl w:ilvl="0" w:tplc="34BA4C4E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65A25B6">
      <w:numFmt w:val="bullet"/>
      <w:lvlText w:val="•"/>
      <w:lvlJc w:val="left"/>
      <w:pPr>
        <w:ind w:left="1366" w:hanging="361"/>
      </w:pPr>
      <w:rPr>
        <w:rFonts w:hint="default"/>
        <w:lang w:val="en-US" w:eastAsia="en-US" w:bidi="ar-SA"/>
      </w:rPr>
    </w:lvl>
    <w:lvl w:ilvl="2" w:tplc="20AA6A7E">
      <w:numFmt w:val="bullet"/>
      <w:lvlText w:val="•"/>
      <w:lvlJc w:val="left"/>
      <w:pPr>
        <w:ind w:left="2132" w:hanging="361"/>
      </w:pPr>
      <w:rPr>
        <w:rFonts w:hint="default"/>
        <w:lang w:val="en-US" w:eastAsia="en-US" w:bidi="ar-SA"/>
      </w:rPr>
    </w:lvl>
    <w:lvl w:ilvl="3" w:tplc="F6A83C76">
      <w:numFmt w:val="bullet"/>
      <w:lvlText w:val="•"/>
      <w:lvlJc w:val="left"/>
      <w:pPr>
        <w:ind w:left="2898" w:hanging="361"/>
      </w:pPr>
      <w:rPr>
        <w:rFonts w:hint="default"/>
        <w:lang w:val="en-US" w:eastAsia="en-US" w:bidi="ar-SA"/>
      </w:rPr>
    </w:lvl>
    <w:lvl w:ilvl="4" w:tplc="DAA2F136">
      <w:numFmt w:val="bullet"/>
      <w:lvlText w:val="•"/>
      <w:lvlJc w:val="left"/>
      <w:pPr>
        <w:ind w:left="3664" w:hanging="361"/>
      </w:pPr>
      <w:rPr>
        <w:rFonts w:hint="default"/>
        <w:lang w:val="en-US" w:eastAsia="en-US" w:bidi="ar-SA"/>
      </w:rPr>
    </w:lvl>
    <w:lvl w:ilvl="5" w:tplc="587A9C34">
      <w:numFmt w:val="bullet"/>
      <w:lvlText w:val="•"/>
      <w:lvlJc w:val="left"/>
      <w:pPr>
        <w:ind w:left="4431" w:hanging="361"/>
      </w:pPr>
      <w:rPr>
        <w:rFonts w:hint="default"/>
        <w:lang w:val="en-US" w:eastAsia="en-US" w:bidi="ar-SA"/>
      </w:rPr>
    </w:lvl>
    <w:lvl w:ilvl="6" w:tplc="19AAFEC2">
      <w:numFmt w:val="bullet"/>
      <w:lvlText w:val="•"/>
      <w:lvlJc w:val="left"/>
      <w:pPr>
        <w:ind w:left="5197" w:hanging="361"/>
      </w:pPr>
      <w:rPr>
        <w:rFonts w:hint="default"/>
        <w:lang w:val="en-US" w:eastAsia="en-US" w:bidi="ar-SA"/>
      </w:rPr>
    </w:lvl>
    <w:lvl w:ilvl="7" w:tplc="1BC6CAC0">
      <w:numFmt w:val="bullet"/>
      <w:lvlText w:val="•"/>
      <w:lvlJc w:val="left"/>
      <w:pPr>
        <w:ind w:left="5963" w:hanging="361"/>
      </w:pPr>
      <w:rPr>
        <w:rFonts w:hint="default"/>
        <w:lang w:val="en-US" w:eastAsia="en-US" w:bidi="ar-SA"/>
      </w:rPr>
    </w:lvl>
    <w:lvl w:ilvl="8" w:tplc="AA40D5BE">
      <w:numFmt w:val="bullet"/>
      <w:lvlText w:val="•"/>
      <w:lvlJc w:val="left"/>
      <w:pPr>
        <w:ind w:left="6729" w:hanging="361"/>
      </w:pPr>
      <w:rPr>
        <w:rFonts w:hint="default"/>
        <w:lang w:val="en-US" w:eastAsia="en-US" w:bidi="ar-SA"/>
      </w:rPr>
    </w:lvl>
  </w:abstractNum>
  <w:num w:numId="1" w16cid:durableId="1839029831">
    <w:abstractNumId w:val="1"/>
  </w:num>
  <w:num w:numId="2" w16cid:durableId="1682659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02AA"/>
    <w:rsid w:val="0008652E"/>
    <w:rsid w:val="00310A7E"/>
    <w:rsid w:val="00427377"/>
    <w:rsid w:val="00443DC1"/>
    <w:rsid w:val="006E5A04"/>
    <w:rsid w:val="0071038E"/>
    <w:rsid w:val="008A02AA"/>
    <w:rsid w:val="008D6055"/>
    <w:rsid w:val="00A17829"/>
    <w:rsid w:val="00D377E5"/>
    <w:rsid w:val="00EB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A6D22"/>
  <w15:docId w15:val="{AA2DBC65-77B7-42F5-9DE5-5AE0D4D5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795" w:hanging="258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24"/>
      <w:ind w:left="537" w:hanging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537"/>
      <w:outlineLvl w:val="2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3"/>
      <w:szCs w:val="23"/>
    </w:rPr>
  </w:style>
  <w:style w:type="paragraph" w:styleId="Title">
    <w:name w:val="Title"/>
    <w:basedOn w:val="Normal"/>
    <w:uiPriority w:val="10"/>
    <w:qFormat/>
    <w:pPr>
      <w:spacing w:line="409" w:lineRule="exact"/>
      <w:ind w:left="1639" w:right="139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795" w:hanging="25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7103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therinemilburn@madasafis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therinemilburn@madasafi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Budge</dc:creator>
  <cp:lastModifiedBy>John McNeill</cp:lastModifiedBy>
  <cp:revision>8</cp:revision>
  <dcterms:created xsi:type="dcterms:W3CDTF">2023-10-08T11:52:00Z</dcterms:created>
  <dcterms:modified xsi:type="dcterms:W3CDTF">2023-10-12T22:05:00Z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2023-10-08T00:00:00Z</vt:filetime>
  </property>
  <property fmtid="{D5CDD505-2E9C-101B-9397-08002B2CF9AE}" pid="5" name="Producer">
    <vt:lpwstr>Microsoft® Word 2013</vt:lpwstr>
  </property>
</Properties>
</file>