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2FF68" w14:textId="77777777" w:rsidR="00F63535" w:rsidRDefault="00F63535" w:rsidP="00F635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GB"/>
        </w:rPr>
        <w:drawing>
          <wp:inline distT="0" distB="0" distL="0" distR="0" wp14:anchorId="2C281640" wp14:editId="18EA5624">
            <wp:extent cx="967740" cy="914400"/>
            <wp:effectExtent l="0" t="0" r="0" b="0"/>
            <wp:docPr id="4" name="image1.pn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 descr="Logo, company name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63535"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 xml:space="preserve"> </w:t>
      </w:r>
    </w:p>
    <w:p w14:paraId="4396A974" w14:textId="19E4A38C" w:rsidR="00F63535" w:rsidRPr="00F63535" w:rsidRDefault="00F63535" w:rsidP="00F635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sz w:val="60"/>
          <w:szCs w:val="60"/>
        </w:rPr>
      </w:pPr>
      <w:r w:rsidRPr="00F63535">
        <w:rPr>
          <w:rFonts w:ascii="Times New Roman" w:eastAsia="Times New Roman" w:hAnsi="Times New Roman" w:cs="Times New Roman"/>
          <w:b/>
          <w:color w:val="222222"/>
          <w:sz w:val="60"/>
          <w:szCs w:val="60"/>
        </w:rPr>
        <w:t>British Archaeological Association</w:t>
      </w:r>
    </w:p>
    <w:p w14:paraId="05EF9E10" w14:textId="62583981" w:rsidR="00F63535" w:rsidRPr="00F63535" w:rsidRDefault="00492F4B" w:rsidP="00F635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222222"/>
          <w:sz w:val="40"/>
          <w:szCs w:val="40"/>
        </w:rPr>
        <w:t>St Mary Redcliffe with Jon Cannon</w:t>
      </w:r>
    </w:p>
    <w:p w14:paraId="7D3D89C8" w14:textId="50E4E8AD" w:rsidR="00F63535" w:rsidRPr="00AF268F" w:rsidRDefault="00F63535" w:rsidP="00AF26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F6353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Saturday </w:t>
      </w:r>
      <w:r w:rsidR="00492F4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25 February</w:t>
      </w:r>
      <w:r w:rsidRPr="00F6353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2023</w:t>
      </w:r>
    </w:p>
    <w:p w14:paraId="17E89B9D" w14:textId="23308601" w:rsidR="00F63535" w:rsidRPr="00F63535" w:rsidRDefault="00F63535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F6353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Programme:</w:t>
      </w:r>
    </w:p>
    <w:p w14:paraId="1548399D" w14:textId="7EB86B84" w:rsidR="00492F4B" w:rsidRDefault="00492F4B" w:rsidP="00492F4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11ED8C7" w14:textId="66FD41F4" w:rsidR="00492F4B" w:rsidRPr="00492F4B" w:rsidRDefault="00492F4B" w:rsidP="00364C27">
      <w:pPr>
        <w:ind w:left="2160" w:hanging="21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10:30am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492F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ntroduction to</w:t>
      </w:r>
      <w:r w:rsidRPr="00492F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the </w:t>
      </w:r>
      <w:r w:rsidR="00364C27" w:rsidRPr="00492F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previous</w:t>
      </w:r>
      <w:r w:rsidRPr="00492F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c.1200 church</w:t>
      </w:r>
    </w:p>
    <w:p w14:paraId="0F878A22" w14:textId="4F1C9664" w:rsidR="00492F4B" w:rsidRPr="00492F4B" w:rsidRDefault="00492F4B" w:rsidP="00364C27">
      <w:pPr>
        <w:ind w:left="2160" w:hanging="21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11:30am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364C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Study of the p</w:t>
      </w:r>
      <w:r w:rsidRPr="00492F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orches</w:t>
      </w:r>
      <w:r w:rsidR="00364C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92F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with the focus on the North Porch</w:t>
      </w:r>
    </w:p>
    <w:p w14:paraId="5FADDD6F" w14:textId="4F25FD06" w:rsidR="00492F4B" w:rsidRDefault="00492F4B" w:rsidP="00492F4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 w:rsidR="00364C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2:30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pm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364C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Lunch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5DCAE25D" w14:textId="35CFC6D8" w:rsidR="00492F4B" w:rsidRPr="00492F4B" w:rsidRDefault="00492F4B" w:rsidP="00364C27">
      <w:pPr>
        <w:ind w:left="2160" w:hanging="21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13:30pm</w:t>
      </w:r>
      <w:r w:rsidR="00364C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</w:t>
      </w:r>
      <w:r w:rsidRPr="00492F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atronage and building history in the current church</w:t>
      </w:r>
    </w:p>
    <w:p w14:paraId="752796EC" w14:textId="4A318BD7" w:rsidR="00492F4B" w:rsidRDefault="00492F4B" w:rsidP="00364C27">
      <w:pPr>
        <w:ind w:left="2160" w:hanging="21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14:30pm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D</w:t>
      </w:r>
      <w:r w:rsidRPr="00492F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ecoration and marginalia </w:t>
      </w:r>
      <w:r w:rsidR="00364C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with a </w:t>
      </w:r>
      <w:r w:rsidRPr="00492F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focus on </w:t>
      </w:r>
      <w:r w:rsidR="00364C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Jon’s</w:t>
      </w:r>
      <w:r w:rsidRPr="00492F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'work-in-progress’</w:t>
      </w:r>
    </w:p>
    <w:p w14:paraId="4D621330" w14:textId="69E9729D" w:rsidR="00492F4B" w:rsidRDefault="00492F4B" w:rsidP="00492F4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16:00pm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End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</w:p>
    <w:p w14:paraId="0F51567A" w14:textId="77777777" w:rsidR="00492F4B" w:rsidRPr="00492F4B" w:rsidRDefault="00492F4B" w:rsidP="00492F4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188A407" w14:textId="0AD5CD41" w:rsidR="00F63535" w:rsidRPr="00492F4B" w:rsidRDefault="00F63535" w:rsidP="00492F4B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F6353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The study day fee is £</w:t>
      </w:r>
      <w:r w:rsidR="002E1BD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 w:rsidR="00B1494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5</w:t>
      </w:r>
      <w:r w:rsidRPr="00F6353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for members (please bring this with you; cheque or cash) and free for students. </w:t>
      </w:r>
      <w:r w:rsidRPr="00F63535">
        <w:rPr>
          <w:rFonts w:ascii="Times New Roman" w:eastAsia="Times New Roman" w:hAnsi="Times New Roman" w:cs="Times New Roman"/>
          <w:color w:val="222222"/>
          <w:sz w:val="24"/>
          <w:szCs w:val="24"/>
        </w:rPr>
        <w:t>The</w:t>
      </w:r>
      <w:r w:rsidRPr="00F6353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Pr="00F635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students do not have to pay the fee and they will be reimbursed their travel expenses up to £50. The Study Day is limited to a maximum of 20 people – 10 students and 10 members. </w:t>
      </w:r>
    </w:p>
    <w:p w14:paraId="7FB487E7" w14:textId="686C54CF" w:rsidR="00F63535" w:rsidRPr="00B14942" w:rsidRDefault="00F63535" w:rsidP="00B149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F6353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Email </w:t>
      </w:r>
      <w:hyperlink r:id="rId5">
        <w:r w:rsidRPr="00F63535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studydays@thebaa.org</w:t>
        </w:r>
      </w:hyperlink>
      <w:r w:rsidRPr="00F6353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by </w:t>
      </w:r>
      <w:r w:rsidR="00364C2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January 30th</w:t>
      </w:r>
      <w:r w:rsidRPr="00F6353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to register. We will notify you of the outcome by </w:t>
      </w:r>
      <w:r w:rsidR="00364C2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January 31</w:t>
      </w:r>
      <w:r w:rsidR="00364C27" w:rsidRPr="00364C27">
        <w:rPr>
          <w:rFonts w:ascii="Times New Roman" w:eastAsia="Times New Roman" w:hAnsi="Times New Roman" w:cs="Times New Roman"/>
          <w:b/>
          <w:color w:val="222222"/>
          <w:sz w:val="24"/>
          <w:szCs w:val="24"/>
          <w:vertAlign w:val="superscript"/>
        </w:rPr>
        <w:t>st</w:t>
      </w:r>
      <w:r w:rsidR="00364C2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  <w:r w:rsidRPr="00F6353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sectPr w:rsidR="00F63535" w:rsidRPr="00B149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535"/>
    <w:rsid w:val="002E1BD3"/>
    <w:rsid w:val="00364C27"/>
    <w:rsid w:val="00451059"/>
    <w:rsid w:val="00492F4B"/>
    <w:rsid w:val="004A60C7"/>
    <w:rsid w:val="00923719"/>
    <w:rsid w:val="00AF268F"/>
    <w:rsid w:val="00B14942"/>
    <w:rsid w:val="00E1311F"/>
    <w:rsid w:val="00EC7329"/>
    <w:rsid w:val="00F6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23210"/>
  <w15:docId w15:val="{2DEED122-C468-4CD4-BE2C-B450BA18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udydays@theba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Gajdosova</dc:creator>
  <cp:lastModifiedBy>Jana Gajdosova</cp:lastModifiedBy>
  <cp:revision>3</cp:revision>
  <dcterms:created xsi:type="dcterms:W3CDTF">2023-01-06T17:55:00Z</dcterms:created>
  <dcterms:modified xsi:type="dcterms:W3CDTF">2023-01-12T13:36:00Z</dcterms:modified>
</cp:coreProperties>
</file>